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55A29D" w14:textId="77777777" w:rsidR="00626CD3" w:rsidRDefault="008D741E">
      <w:pPr>
        <w:rPr>
          <w:rFonts w:ascii="Times New Roman" w:hAnsi="Times New Roman" w:cs="Times New Roman"/>
          <w:b/>
          <w:color w:val="002060"/>
          <w:sz w:val="24"/>
          <w:szCs w:val="24"/>
        </w:rPr>
      </w:pPr>
      <w:r>
        <w:rPr>
          <w:rFonts w:ascii="Times New Roman" w:hAnsi="Times New Roman" w:cs="Times New Roman"/>
          <w:b/>
          <w:color w:val="002060"/>
          <w:sz w:val="24"/>
          <w:szCs w:val="24"/>
        </w:rPr>
        <w:t>Paper 5: Editorial</w:t>
      </w:r>
    </w:p>
    <w:p w14:paraId="3D4C38A0" w14:textId="05194250" w:rsidR="008D741E" w:rsidRDefault="008D741E">
      <w:pPr>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 we will use the knowledge we have acquired over the course of the term about persuasive writing, rhetoric and rhetorical appeals (ethos, pathos, logos) to compose a persuasive argument. Our purpose in writing this editorial is to persuade a general audience (imagine the editorial would be published in a major newspaper like the </w:t>
      </w:r>
      <w:r w:rsidRPr="008D741E">
        <w:rPr>
          <w:rFonts w:ascii="Times New Roman" w:hAnsi="Times New Roman" w:cs="Times New Roman"/>
          <w:i/>
          <w:sz w:val="24"/>
          <w:szCs w:val="24"/>
        </w:rPr>
        <w:t>New York Times</w:t>
      </w:r>
      <w:r>
        <w:rPr>
          <w:rFonts w:ascii="Times New Roman" w:hAnsi="Times New Roman" w:cs="Times New Roman"/>
          <w:sz w:val="24"/>
          <w:szCs w:val="24"/>
        </w:rPr>
        <w:t xml:space="preserve"> or </w:t>
      </w:r>
      <w:r w:rsidRPr="008D741E">
        <w:rPr>
          <w:rFonts w:ascii="Times New Roman" w:hAnsi="Times New Roman" w:cs="Times New Roman"/>
          <w:i/>
          <w:sz w:val="24"/>
          <w:szCs w:val="24"/>
        </w:rPr>
        <w:t>Washington Post</w:t>
      </w:r>
      <w:r>
        <w:rPr>
          <w:rFonts w:ascii="Times New Roman" w:hAnsi="Times New Roman" w:cs="Times New Roman"/>
          <w:sz w:val="24"/>
          <w:szCs w:val="24"/>
        </w:rPr>
        <w:t>) that a</w:t>
      </w:r>
      <w:r w:rsidR="00B54890">
        <w:rPr>
          <w:rFonts w:ascii="Times New Roman" w:hAnsi="Times New Roman" w:cs="Times New Roman"/>
          <w:sz w:val="24"/>
          <w:szCs w:val="24"/>
        </w:rPr>
        <w:t>)</w:t>
      </w:r>
      <w:r>
        <w:rPr>
          <w:rFonts w:ascii="Times New Roman" w:hAnsi="Times New Roman" w:cs="Times New Roman"/>
          <w:sz w:val="24"/>
          <w:szCs w:val="24"/>
        </w:rPr>
        <w:t>. the problem we have been researching needs to be addressed and solved as soon as possible, and b</w:t>
      </w:r>
      <w:r w:rsidR="00B54890">
        <w:rPr>
          <w:rFonts w:ascii="Times New Roman" w:hAnsi="Times New Roman" w:cs="Times New Roman"/>
          <w:sz w:val="24"/>
          <w:szCs w:val="24"/>
        </w:rPr>
        <w:t>)</w:t>
      </w:r>
      <w:r>
        <w:rPr>
          <w:rFonts w:ascii="Times New Roman" w:hAnsi="Times New Roman" w:cs="Times New Roman"/>
          <w:sz w:val="24"/>
          <w:szCs w:val="24"/>
        </w:rPr>
        <w:t xml:space="preserve">. </w:t>
      </w:r>
      <w:r w:rsidR="00CA6CE8">
        <w:rPr>
          <w:rFonts w:ascii="Times New Roman" w:hAnsi="Times New Roman" w:cs="Times New Roman"/>
          <w:sz w:val="24"/>
          <w:szCs w:val="24"/>
        </w:rPr>
        <w:t>our proposed solution is the most effective and efficient plan to resolve this problem.</w:t>
      </w:r>
    </w:p>
    <w:p w14:paraId="302538EE" w14:textId="77777777" w:rsidR="00B54890" w:rsidRDefault="00B54890">
      <w:pPr>
        <w:rPr>
          <w:rFonts w:ascii="Times New Roman" w:hAnsi="Times New Roman" w:cs="Times New Roman"/>
          <w:sz w:val="24"/>
          <w:szCs w:val="24"/>
        </w:rPr>
      </w:pPr>
      <w:r>
        <w:rPr>
          <w:rFonts w:ascii="Times New Roman" w:hAnsi="Times New Roman" w:cs="Times New Roman"/>
          <w:sz w:val="24"/>
          <w:szCs w:val="24"/>
        </w:rPr>
        <w:t>When writing</w:t>
      </w:r>
      <w:r w:rsidR="00512772">
        <w:rPr>
          <w:rFonts w:ascii="Times New Roman" w:hAnsi="Times New Roman" w:cs="Times New Roman"/>
          <w:sz w:val="24"/>
          <w:szCs w:val="24"/>
        </w:rPr>
        <w:t xml:space="preserve"> this paper</w:t>
      </w:r>
      <w:r>
        <w:rPr>
          <w:rFonts w:ascii="Times New Roman" w:hAnsi="Times New Roman" w:cs="Times New Roman"/>
          <w:sz w:val="24"/>
          <w:szCs w:val="24"/>
        </w:rPr>
        <w:t>, keep in mind the genr</w:t>
      </w:r>
      <w:r w:rsidR="00D5601F">
        <w:rPr>
          <w:rFonts w:ascii="Times New Roman" w:hAnsi="Times New Roman" w:cs="Times New Roman"/>
          <w:sz w:val="24"/>
          <w:szCs w:val="24"/>
        </w:rPr>
        <w:t xml:space="preserve">e conventions of an editorial. Because editorials are published in newspapers and magazines, they must be written in a way that grabs the attention of a casual reader of the newspaper. </w:t>
      </w:r>
      <w:r w:rsidR="004612AE">
        <w:rPr>
          <w:rFonts w:ascii="Times New Roman" w:hAnsi="Times New Roman" w:cs="Times New Roman"/>
          <w:sz w:val="24"/>
          <w:szCs w:val="24"/>
        </w:rPr>
        <w:t>Therefore,</w:t>
      </w:r>
      <w:r w:rsidR="00001327">
        <w:rPr>
          <w:rFonts w:ascii="Times New Roman" w:hAnsi="Times New Roman" w:cs="Times New Roman"/>
          <w:sz w:val="24"/>
          <w:szCs w:val="24"/>
        </w:rPr>
        <w:t xml:space="preserve"> the title should not only </w:t>
      </w:r>
      <w:r w:rsidR="004612AE">
        <w:rPr>
          <w:rFonts w:ascii="Times New Roman" w:hAnsi="Times New Roman" w:cs="Times New Roman"/>
          <w:sz w:val="24"/>
          <w:szCs w:val="24"/>
        </w:rPr>
        <w:t>convey your main argument, but also work to catch the attention of a casual reader. Likewise, your opening must grab the attention of a casual reader, so you will need to c</w:t>
      </w:r>
      <w:r w:rsidR="00DB2AF2">
        <w:rPr>
          <w:rFonts w:ascii="Times New Roman" w:hAnsi="Times New Roman" w:cs="Times New Roman"/>
          <w:sz w:val="24"/>
          <w:szCs w:val="24"/>
        </w:rPr>
        <w:t xml:space="preserve">onsider the best way to do this, and also end memorably so ensure readers will continue to think about your topic/solution. </w:t>
      </w:r>
      <w:r w:rsidR="00D36CAC">
        <w:rPr>
          <w:rFonts w:ascii="Times New Roman" w:hAnsi="Times New Roman" w:cs="Times New Roman"/>
          <w:sz w:val="24"/>
          <w:szCs w:val="24"/>
        </w:rPr>
        <w:t>Because</w:t>
      </w:r>
      <w:r w:rsidR="00F042C4">
        <w:rPr>
          <w:rFonts w:ascii="Times New Roman" w:hAnsi="Times New Roman" w:cs="Times New Roman"/>
          <w:sz w:val="24"/>
          <w:szCs w:val="24"/>
        </w:rPr>
        <w:t xml:space="preserve"> column space in most news outlets </w:t>
      </w:r>
      <w:r w:rsidR="00D36CAC">
        <w:rPr>
          <w:rFonts w:ascii="Times New Roman" w:hAnsi="Times New Roman" w:cs="Times New Roman"/>
          <w:sz w:val="24"/>
          <w:szCs w:val="24"/>
        </w:rPr>
        <w:t>(more so in print form) is limited, another convention of editorials is their conciseness. The length r</w:t>
      </w:r>
      <w:r w:rsidR="00D76C61">
        <w:rPr>
          <w:rFonts w:ascii="Times New Roman" w:hAnsi="Times New Roman" w:cs="Times New Roman"/>
          <w:sz w:val="24"/>
          <w:szCs w:val="24"/>
        </w:rPr>
        <w:t xml:space="preserve">equirement for this paper is </w:t>
      </w:r>
      <w:r w:rsidR="00DB2AF2">
        <w:rPr>
          <w:rFonts w:ascii="Times New Roman" w:hAnsi="Times New Roman" w:cs="Times New Roman"/>
          <w:sz w:val="24"/>
          <w:szCs w:val="24"/>
        </w:rPr>
        <w:t>2-</w:t>
      </w:r>
      <w:r w:rsidR="00D76C61">
        <w:rPr>
          <w:rFonts w:ascii="Times New Roman" w:hAnsi="Times New Roman" w:cs="Times New Roman"/>
          <w:sz w:val="24"/>
          <w:szCs w:val="24"/>
        </w:rPr>
        <w:t>3+</w:t>
      </w:r>
      <w:r w:rsidR="00D36CAC">
        <w:rPr>
          <w:rFonts w:ascii="Times New Roman" w:hAnsi="Times New Roman" w:cs="Times New Roman"/>
          <w:sz w:val="24"/>
          <w:szCs w:val="24"/>
        </w:rPr>
        <w:t xml:space="preserve"> pages, not including a Works Cited list, so you will need to think about what evidence and appeals are the strongest and most effective to persuade your audience in a short amount of space/time to accept your solution.</w:t>
      </w:r>
      <w:r w:rsidR="00DB2AF2">
        <w:rPr>
          <w:rFonts w:ascii="Times New Roman" w:hAnsi="Times New Roman" w:cs="Times New Roman"/>
          <w:sz w:val="24"/>
          <w:szCs w:val="24"/>
        </w:rPr>
        <w:t xml:space="preserve"> Finally, an important genre convention of an editorial is to use the first person “I” throughout to establish your ethos and gain credibility with readers. As you noticed in the Editorial Analysis, establishing credibility is a crucial aspect of persuading audiences to accept your claim and solution.</w:t>
      </w:r>
    </w:p>
    <w:p w14:paraId="1F99B332" w14:textId="11CBFD02" w:rsidR="007A00FA" w:rsidRPr="007A00FA" w:rsidRDefault="007A00FA" w:rsidP="009441F9">
      <w:pPr>
        <w:rPr>
          <w:rFonts w:ascii="Times New Roman" w:hAnsi="Times New Roman" w:cs="Times New Roman"/>
          <w:b/>
          <w:color w:val="002060"/>
          <w:sz w:val="24"/>
          <w:szCs w:val="24"/>
          <w:u w:val="single"/>
        </w:rPr>
      </w:pPr>
      <w:r>
        <w:rPr>
          <w:rFonts w:ascii="Times New Roman" w:hAnsi="Times New Roman" w:cs="Times New Roman"/>
          <w:b/>
          <w:color w:val="002060"/>
          <w:sz w:val="24"/>
          <w:szCs w:val="24"/>
          <w:u w:val="single"/>
        </w:rPr>
        <w:t xml:space="preserve">Editorial </w:t>
      </w:r>
      <w:r w:rsidR="002E327C" w:rsidRPr="007A00FA">
        <w:rPr>
          <w:rFonts w:ascii="Times New Roman" w:hAnsi="Times New Roman" w:cs="Times New Roman"/>
          <w:b/>
          <w:color w:val="002060"/>
          <w:sz w:val="24"/>
          <w:szCs w:val="24"/>
          <w:u w:val="single"/>
        </w:rPr>
        <w:t>Format</w:t>
      </w:r>
    </w:p>
    <w:p w14:paraId="3A57FBE5" w14:textId="75A3950B" w:rsidR="009441F9" w:rsidRPr="007A00FA" w:rsidRDefault="009441F9" w:rsidP="009441F9">
      <w:pPr>
        <w:rPr>
          <w:rFonts w:ascii="Times New Roman" w:hAnsi="Times New Roman" w:cs="Times New Roman"/>
          <w:b/>
          <w:color w:val="002060"/>
          <w:sz w:val="24"/>
          <w:szCs w:val="24"/>
        </w:rPr>
      </w:pPr>
      <w:r w:rsidRPr="009441F9">
        <w:rPr>
          <w:rFonts w:ascii="Times New Roman" w:hAnsi="Times New Roman" w:cs="Times New Roman"/>
          <w:b/>
          <w:sz w:val="24"/>
          <w:szCs w:val="24"/>
        </w:rPr>
        <w:t>Introduction</w:t>
      </w:r>
    </w:p>
    <w:p w14:paraId="5C674280" w14:textId="77777777" w:rsidR="009441F9" w:rsidRPr="009441F9" w:rsidRDefault="00F178AC" w:rsidP="009441F9">
      <w:pPr>
        <w:rPr>
          <w:rFonts w:ascii="Times New Roman" w:hAnsi="Times New Roman" w:cs="Times New Roman"/>
          <w:sz w:val="24"/>
          <w:szCs w:val="24"/>
        </w:rPr>
      </w:pPr>
      <w:r>
        <w:rPr>
          <w:rFonts w:ascii="Times New Roman" w:hAnsi="Times New Roman" w:cs="Times New Roman"/>
          <w:sz w:val="24"/>
          <w:szCs w:val="24"/>
        </w:rPr>
        <w:t>Provide background on the overall issue, then transition into the specific problem within the issue that you will propose a solution to. Remember that the opening sentence or two</w:t>
      </w:r>
      <w:r w:rsidR="009441F9" w:rsidRPr="009441F9">
        <w:rPr>
          <w:rFonts w:ascii="Times New Roman" w:hAnsi="Times New Roman" w:cs="Times New Roman"/>
          <w:sz w:val="24"/>
          <w:szCs w:val="24"/>
        </w:rPr>
        <w:t xml:space="preserve"> should be attention-grabbing and draw the reader in.</w:t>
      </w:r>
    </w:p>
    <w:p w14:paraId="006F1F31" w14:textId="220F6442" w:rsidR="009441F9" w:rsidRPr="007A00FA" w:rsidRDefault="009441F9" w:rsidP="007A00FA">
      <w:pPr>
        <w:pStyle w:val="ListParagraph"/>
        <w:numPr>
          <w:ilvl w:val="0"/>
          <w:numId w:val="2"/>
        </w:numPr>
        <w:rPr>
          <w:rFonts w:ascii="Times New Roman" w:hAnsi="Times New Roman" w:cs="Times New Roman"/>
          <w:b/>
          <w:sz w:val="24"/>
          <w:szCs w:val="24"/>
        </w:rPr>
      </w:pPr>
      <w:r w:rsidRPr="007A00FA">
        <w:rPr>
          <w:rFonts w:ascii="Times New Roman" w:hAnsi="Times New Roman" w:cs="Times New Roman"/>
          <w:b/>
          <w:sz w:val="24"/>
          <w:szCs w:val="24"/>
        </w:rPr>
        <w:t>Paragraph Two –</w:t>
      </w:r>
      <w:r w:rsidR="00F178AC" w:rsidRPr="007A00FA">
        <w:rPr>
          <w:rFonts w:ascii="Times New Roman" w:hAnsi="Times New Roman" w:cs="Times New Roman"/>
          <w:b/>
          <w:sz w:val="24"/>
          <w:szCs w:val="24"/>
        </w:rPr>
        <w:t>thesis</w:t>
      </w:r>
    </w:p>
    <w:p w14:paraId="420C437D" w14:textId="77777777" w:rsidR="009441F9" w:rsidRPr="009441F9" w:rsidRDefault="00F178AC" w:rsidP="007A00FA">
      <w:pPr>
        <w:ind w:left="720"/>
        <w:rPr>
          <w:rFonts w:ascii="Times New Roman" w:hAnsi="Times New Roman" w:cs="Times New Roman"/>
          <w:sz w:val="24"/>
          <w:szCs w:val="24"/>
        </w:rPr>
      </w:pPr>
      <w:r>
        <w:rPr>
          <w:rFonts w:ascii="Times New Roman" w:hAnsi="Times New Roman" w:cs="Times New Roman"/>
          <w:sz w:val="24"/>
          <w:szCs w:val="24"/>
        </w:rPr>
        <w:t xml:space="preserve">In </w:t>
      </w:r>
      <w:r w:rsidR="00D76C61">
        <w:rPr>
          <w:rFonts w:ascii="Times New Roman" w:hAnsi="Times New Roman" w:cs="Times New Roman"/>
          <w:sz w:val="24"/>
          <w:szCs w:val="24"/>
        </w:rPr>
        <w:t>a short paragraph</w:t>
      </w:r>
      <w:r>
        <w:rPr>
          <w:rFonts w:ascii="Times New Roman" w:hAnsi="Times New Roman" w:cs="Times New Roman"/>
          <w:sz w:val="24"/>
          <w:szCs w:val="24"/>
        </w:rPr>
        <w:t>, articulate and explain your solution to the problem and why it will work.</w:t>
      </w:r>
    </w:p>
    <w:p w14:paraId="6B85DE16" w14:textId="22EBE22C" w:rsidR="009441F9" w:rsidRPr="009441F9" w:rsidRDefault="007A00FA" w:rsidP="009441F9">
      <w:pPr>
        <w:rPr>
          <w:rFonts w:ascii="Times New Roman" w:hAnsi="Times New Roman" w:cs="Times New Roman"/>
          <w:b/>
          <w:sz w:val="24"/>
          <w:szCs w:val="24"/>
        </w:rPr>
      </w:pPr>
      <w:r>
        <w:rPr>
          <w:rFonts w:ascii="Times New Roman" w:hAnsi="Times New Roman" w:cs="Times New Roman"/>
          <w:b/>
          <w:sz w:val="24"/>
          <w:szCs w:val="24"/>
        </w:rPr>
        <w:t>Body paragraphs</w:t>
      </w:r>
    </w:p>
    <w:p w14:paraId="6321B103" w14:textId="4E507784" w:rsidR="00286A0F" w:rsidRPr="007A00FA" w:rsidRDefault="009441F9" w:rsidP="009441F9">
      <w:pPr>
        <w:rPr>
          <w:rFonts w:ascii="Times New Roman" w:hAnsi="Times New Roman" w:cs="Times New Roman"/>
          <w:sz w:val="24"/>
          <w:szCs w:val="24"/>
        </w:rPr>
      </w:pPr>
      <w:r w:rsidRPr="009441F9">
        <w:rPr>
          <w:rFonts w:ascii="Times New Roman" w:hAnsi="Times New Roman" w:cs="Times New Roman"/>
          <w:sz w:val="24"/>
          <w:szCs w:val="24"/>
        </w:rPr>
        <w:t xml:space="preserve">These paragraphs are where you sell your </w:t>
      </w:r>
      <w:r w:rsidR="00D76C61">
        <w:rPr>
          <w:rFonts w:ascii="Times New Roman" w:hAnsi="Times New Roman" w:cs="Times New Roman"/>
          <w:sz w:val="24"/>
          <w:szCs w:val="24"/>
        </w:rPr>
        <w:t>solution</w:t>
      </w:r>
      <w:r w:rsidRPr="009441F9">
        <w:rPr>
          <w:rFonts w:ascii="Times New Roman" w:hAnsi="Times New Roman" w:cs="Times New Roman"/>
          <w:sz w:val="24"/>
          <w:szCs w:val="24"/>
        </w:rPr>
        <w:t>.  You must use examples, strong facts, and d</w:t>
      </w:r>
      <w:r w:rsidR="00F178AC">
        <w:rPr>
          <w:rFonts w:ascii="Times New Roman" w:hAnsi="Times New Roman" w:cs="Times New Roman"/>
          <w:sz w:val="24"/>
          <w:szCs w:val="24"/>
        </w:rPr>
        <w:t xml:space="preserve">etails to support your stance. </w:t>
      </w:r>
      <w:r w:rsidRPr="009441F9">
        <w:rPr>
          <w:rFonts w:ascii="Times New Roman" w:hAnsi="Times New Roman" w:cs="Times New Roman"/>
          <w:sz w:val="24"/>
          <w:szCs w:val="24"/>
        </w:rPr>
        <w:t xml:space="preserve">Each paragraph </w:t>
      </w:r>
      <w:r w:rsidR="00F178AC">
        <w:rPr>
          <w:rFonts w:ascii="Times New Roman" w:hAnsi="Times New Roman" w:cs="Times New Roman"/>
          <w:sz w:val="24"/>
          <w:szCs w:val="24"/>
        </w:rPr>
        <w:t>should contain</w:t>
      </w:r>
      <w:r w:rsidRPr="009441F9">
        <w:rPr>
          <w:rFonts w:ascii="Times New Roman" w:hAnsi="Times New Roman" w:cs="Times New Roman"/>
          <w:sz w:val="24"/>
          <w:szCs w:val="24"/>
        </w:rPr>
        <w:t xml:space="preserve"> a different argument for your </w:t>
      </w:r>
      <w:r w:rsidR="00F178AC">
        <w:rPr>
          <w:rFonts w:ascii="Times New Roman" w:hAnsi="Times New Roman" w:cs="Times New Roman"/>
          <w:sz w:val="24"/>
          <w:szCs w:val="24"/>
        </w:rPr>
        <w:t>solution</w:t>
      </w:r>
      <w:r w:rsidRPr="009441F9">
        <w:rPr>
          <w:rFonts w:ascii="Times New Roman" w:hAnsi="Times New Roman" w:cs="Times New Roman"/>
          <w:sz w:val="24"/>
          <w:szCs w:val="24"/>
        </w:rPr>
        <w:t>.</w:t>
      </w:r>
    </w:p>
    <w:p w14:paraId="2D28E8BA" w14:textId="5F290DE6" w:rsidR="009441F9" w:rsidRPr="00F178AC" w:rsidRDefault="009441F9" w:rsidP="009441F9">
      <w:pPr>
        <w:rPr>
          <w:rFonts w:ascii="Times New Roman" w:hAnsi="Times New Roman" w:cs="Times New Roman"/>
          <w:b/>
          <w:sz w:val="24"/>
          <w:szCs w:val="24"/>
        </w:rPr>
      </w:pPr>
      <w:r w:rsidRPr="009441F9">
        <w:rPr>
          <w:rFonts w:ascii="Times New Roman" w:hAnsi="Times New Roman" w:cs="Times New Roman"/>
          <w:b/>
          <w:sz w:val="24"/>
          <w:szCs w:val="24"/>
        </w:rPr>
        <w:t>Conclusion</w:t>
      </w:r>
    </w:p>
    <w:p w14:paraId="157501A3" w14:textId="77777777" w:rsidR="002E327C" w:rsidRPr="002E327C" w:rsidRDefault="009441F9">
      <w:pPr>
        <w:rPr>
          <w:rFonts w:ascii="Times New Roman" w:hAnsi="Times New Roman" w:cs="Times New Roman"/>
          <w:sz w:val="24"/>
          <w:szCs w:val="24"/>
        </w:rPr>
      </w:pPr>
      <w:r w:rsidRPr="009441F9">
        <w:rPr>
          <w:rFonts w:ascii="Times New Roman" w:hAnsi="Times New Roman" w:cs="Times New Roman"/>
          <w:sz w:val="24"/>
          <w:szCs w:val="24"/>
        </w:rPr>
        <w:t xml:space="preserve">End with an appeal to the readers. What </w:t>
      </w:r>
      <w:r w:rsidR="00BB33C5">
        <w:rPr>
          <w:rFonts w:ascii="Times New Roman" w:hAnsi="Times New Roman" w:cs="Times New Roman"/>
          <w:sz w:val="24"/>
          <w:szCs w:val="24"/>
        </w:rPr>
        <w:t xml:space="preserve">specifically </w:t>
      </w:r>
      <w:r w:rsidRPr="009441F9">
        <w:rPr>
          <w:rFonts w:ascii="Times New Roman" w:hAnsi="Times New Roman" w:cs="Times New Roman"/>
          <w:sz w:val="24"/>
          <w:szCs w:val="24"/>
        </w:rPr>
        <w:t>do you want them or officials t</w:t>
      </w:r>
      <w:r w:rsidR="00286A0F">
        <w:rPr>
          <w:rFonts w:ascii="Times New Roman" w:hAnsi="Times New Roman" w:cs="Times New Roman"/>
          <w:sz w:val="24"/>
          <w:szCs w:val="24"/>
        </w:rPr>
        <w:t>o do? Where can readers go online to learn more about the problem? How can readers act to help solve the problem? Provide specifics.</w:t>
      </w:r>
    </w:p>
    <w:p w14:paraId="44CC8A6E" w14:textId="77777777" w:rsidR="00CA6CE8" w:rsidRDefault="00CA6CE8">
      <w:pPr>
        <w:rPr>
          <w:rFonts w:ascii="Times New Roman" w:hAnsi="Times New Roman" w:cs="Times New Roman"/>
          <w:sz w:val="24"/>
          <w:szCs w:val="24"/>
        </w:rPr>
      </w:pPr>
    </w:p>
    <w:p w14:paraId="75E76AFC" w14:textId="77777777" w:rsidR="00CA6CE8" w:rsidRDefault="00CA6CE8">
      <w:pPr>
        <w:rPr>
          <w:rFonts w:ascii="Times New Roman" w:hAnsi="Times New Roman" w:cs="Times New Roman"/>
          <w:b/>
          <w:color w:val="002060"/>
          <w:sz w:val="24"/>
          <w:szCs w:val="24"/>
        </w:rPr>
      </w:pPr>
      <w:r>
        <w:rPr>
          <w:rFonts w:ascii="Times New Roman" w:hAnsi="Times New Roman" w:cs="Times New Roman"/>
          <w:b/>
          <w:color w:val="002060"/>
          <w:sz w:val="24"/>
          <w:szCs w:val="24"/>
        </w:rPr>
        <w:t>Assignment Requirements</w:t>
      </w:r>
    </w:p>
    <w:p w14:paraId="4A003B42" w14:textId="77777777" w:rsidR="00CA6CE8" w:rsidRPr="002E327C" w:rsidRDefault="00CA6CE8" w:rsidP="00CA6CE8">
      <w:pPr>
        <w:pStyle w:val="ListParagraph"/>
        <w:numPr>
          <w:ilvl w:val="0"/>
          <w:numId w:val="1"/>
        </w:numPr>
        <w:rPr>
          <w:rFonts w:ascii="Times New Roman" w:hAnsi="Times New Roman" w:cs="Times New Roman"/>
          <w:color w:val="002060"/>
          <w:sz w:val="24"/>
          <w:szCs w:val="24"/>
        </w:rPr>
      </w:pPr>
      <w:r>
        <w:rPr>
          <w:rFonts w:ascii="Times New Roman" w:hAnsi="Times New Roman" w:cs="Times New Roman"/>
          <w:sz w:val="24"/>
          <w:szCs w:val="24"/>
        </w:rPr>
        <w:t>Title that a. catches the reader’s attention, and b. accurately and succinctly conveys your main argument. A good idea is to take a few minutes to read some of the titles of editorials on the opinion page of a major newspaper or news outlet</w:t>
      </w:r>
    </w:p>
    <w:p w14:paraId="05EE3A9B" w14:textId="77777777" w:rsidR="002E327C" w:rsidRPr="002E327C" w:rsidRDefault="002E327C" w:rsidP="00CA6CE8">
      <w:pPr>
        <w:pStyle w:val="ListParagraph"/>
        <w:numPr>
          <w:ilvl w:val="0"/>
          <w:numId w:val="1"/>
        </w:numPr>
        <w:rPr>
          <w:rFonts w:ascii="Times New Roman" w:hAnsi="Times New Roman" w:cs="Times New Roman"/>
          <w:color w:val="002060"/>
          <w:sz w:val="24"/>
          <w:szCs w:val="24"/>
        </w:rPr>
      </w:pPr>
      <w:r>
        <w:rPr>
          <w:rFonts w:ascii="Times New Roman" w:hAnsi="Times New Roman" w:cs="Times New Roman"/>
          <w:sz w:val="24"/>
          <w:szCs w:val="24"/>
        </w:rPr>
        <w:t>Opening that successfully grabs the audience’</w:t>
      </w:r>
      <w:r w:rsidR="00D76C61">
        <w:rPr>
          <w:rFonts w:ascii="Times New Roman" w:hAnsi="Times New Roman" w:cs="Times New Roman"/>
          <w:sz w:val="24"/>
          <w:szCs w:val="24"/>
        </w:rPr>
        <w:t>s attention</w:t>
      </w:r>
    </w:p>
    <w:p w14:paraId="1F4B07CE" w14:textId="77777777" w:rsidR="002E327C" w:rsidRPr="00CA53C1" w:rsidRDefault="002E327C" w:rsidP="00CA6CE8">
      <w:pPr>
        <w:pStyle w:val="ListParagraph"/>
        <w:numPr>
          <w:ilvl w:val="0"/>
          <w:numId w:val="1"/>
        </w:numPr>
        <w:rPr>
          <w:rFonts w:ascii="Times New Roman" w:hAnsi="Times New Roman" w:cs="Times New Roman"/>
          <w:color w:val="002060"/>
          <w:sz w:val="24"/>
          <w:szCs w:val="24"/>
        </w:rPr>
      </w:pPr>
      <w:r>
        <w:rPr>
          <w:rFonts w:ascii="Times New Roman" w:hAnsi="Times New Roman" w:cs="Times New Roman"/>
          <w:sz w:val="24"/>
          <w:szCs w:val="24"/>
        </w:rPr>
        <w:t>Clear statement of your main argument that includes your potential solution</w:t>
      </w:r>
      <w:r w:rsidR="001C39B5">
        <w:rPr>
          <w:rFonts w:ascii="Times New Roman" w:hAnsi="Times New Roman" w:cs="Times New Roman"/>
          <w:sz w:val="24"/>
          <w:szCs w:val="24"/>
        </w:rPr>
        <w:t xml:space="preserve"> in the second paragraph</w:t>
      </w:r>
    </w:p>
    <w:p w14:paraId="1C7725DB" w14:textId="05C9B4CD" w:rsidR="00CA53C1" w:rsidRPr="00DB2AF2" w:rsidRDefault="00113BFD" w:rsidP="00CA6CE8">
      <w:pPr>
        <w:pStyle w:val="ListParagraph"/>
        <w:numPr>
          <w:ilvl w:val="0"/>
          <w:numId w:val="1"/>
        </w:numPr>
        <w:rPr>
          <w:rFonts w:ascii="Times New Roman" w:hAnsi="Times New Roman" w:cs="Times New Roman"/>
          <w:color w:val="002060"/>
          <w:sz w:val="24"/>
          <w:szCs w:val="24"/>
        </w:rPr>
      </w:pPr>
      <w:r>
        <w:rPr>
          <w:rFonts w:ascii="Times New Roman" w:hAnsi="Times New Roman" w:cs="Times New Roman"/>
          <w:sz w:val="24"/>
          <w:szCs w:val="24"/>
        </w:rPr>
        <w:t>Format</w:t>
      </w:r>
      <w:r w:rsidR="00EF7D85">
        <w:rPr>
          <w:rFonts w:ascii="Times New Roman" w:hAnsi="Times New Roman" w:cs="Times New Roman"/>
          <w:sz w:val="24"/>
          <w:szCs w:val="24"/>
        </w:rPr>
        <w:t>:</w:t>
      </w:r>
      <w:r w:rsidR="00CA53C1">
        <w:rPr>
          <w:rFonts w:ascii="Times New Roman" w:hAnsi="Times New Roman" w:cs="Times New Roman"/>
          <w:sz w:val="24"/>
          <w:szCs w:val="24"/>
        </w:rPr>
        <w:t xml:space="preserve"> </w:t>
      </w:r>
      <w:r w:rsidR="007A00FA">
        <w:rPr>
          <w:rFonts w:ascii="Times New Roman" w:hAnsi="Times New Roman" w:cs="Times New Roman"/>
          <w:sz w:val="24"/>
          <w:szCs w:val="24"/>
        </w:rPr>
        <w:t xml:space="preserve">editorial </w:t>
      </w:r>
      <w:r w:rsidR="00155C70">
        <w:rPr>
          <w:rFonts w:ascii="Times New Roman" w:hAnsi="Times New Roman" w:cs="Times New Roman"/>
          <w:sz w:val="24"/>
          <w:szCs w:val="24"/>
        </w:rPr>
        <w:t>progresses logically to a sound conclusion</w:t>
      </w:r>
    </w:p>
    <w:p w14:paraId="21F408FE" w14:textId="77777777" w:rsidR="00DB2AF2" w:rsidRPr="002E327C" w:rsidRDefault="00DB2AF2" w:rsidP="00CA6CE8">
      <w:pPr>
        <w:pStyle w:val="ListParagraph"/>
        <w:numPr>
          <w:ilvl w:val="0"/>
          <w:numId w:val="1"/>
        </w:numPr>
        <w:rPr>
          <w:rFonts w:ascii="Times New Roman" w:hAnsi="Times New Roman" w:cs="Times New Roman"/>
          <w:color w:val="002060"/>
          <w:sz w:val="24"/>
          <w:szCs w:val="24"/>
        </w:rPr>
      </w:pPr>
      <w:r>
        <w:rPr>
          <w:rFonts w:ascii="Times New Roman" w:hAnsi="Times New Roman" w:cs="Times New Roman"/>
          <w:sz w:val="24"/>
          <w:szCs w:val="24"/>
        </w:rPr>
        <w:t>Memorable/mic drop ending as final appeal</w:t>
      </w:r>
    </w:p>
    <w:p w14:paraId="2A09C839" w14:textId="77777777" w:rsidR="002E327C" w:rsidRPr="00D76C61" w:rsidRDefault="002E327C" w:rsidP="00D76C61">
      <w:pPr>
        <w:pStyle w:val="ListParagraph"/>
        <w:numPr>
          <w:ilvl w:val="0"/>
          <w:numId w:val="1"/>
        </w:numPr>
        <w:rPr>
          <w:rFonts w:ascii="Times New Roman" w:hAnsi="Times New Roman" w:cs="Times New Roman"/>
          <w:color w:val="002060"/>
          <w:sz w:val="24"/>
          <w:szCs w:val="24"/>
        </w:rPr>
      </w:pPr>
      <w:r>
        <w:rPr>
          <w:rFonts w:ascii="Times New Roman" w:hAnsi="Times New Roman" w:cs="Times New Roman"/>
          <w:sz w:val="24"/>
          <w:szCs w:val="24"/>
        </w:rPr>
        <w:t xml:space="preserve">Editorial incorporates at least </w:t>
      </w:r>
      <w:r w:rsidRPr="00155C70">
        <w:rPr>
          <w:rFonts w:ascii="Times New Roman" w:hAnsi="Times New Roman" w:cs="Times New Roman"/>
          <w:sz w:val="24"/>
          <w:szCs w:val="24"/>
          <w:highlight w:val="cyan"/>
        </w:rPr>
        <w:t>three</w:t>
      </w:r>
      <w:r>
        <w:rPr>
          <w:rFonts w:ascii="Times New Roman" w:hAnsi="Times New Roman" w:cs="Times New Roman"/>
          <w:sz w:val="24"/>
          <w:szCs w:val="24"/>
        </w:rPr>
        <w:t xml:space="preserve"> sources</w:t>
      </w:r>
      <w:r w:rsidR="00486065">
        <w:rPr>
          <w:rFonts w:ascii="Times New Roman" w:hAnsi="Times New Roman" w:cs="Times New Roman"/>
          <w:sz w:val="24"/>
          <w:szCs w:val="24"/>
        </w:rPr>
        <w:t xml:space="preserve"> via paraphrase and/or quotation</w:t>
      </w:r>
      <w:r>
        <w:rPr>
          <w:rFonts w:ascii="Times New Roman" w:hAnsi="Times New Roman" w:cs="Times New Roman"/>
          <w:sz w:val="24"/>
          <w:szCs w:val="24"/>
        </w:rPr>
        <w:t>. Remember to include your strongest and most persuasive evid</w:t>
      </w:r>
      <w:r w:rsidR="00155C70">
        <w:rPr>
          <w:rFonts w:ascii="Times New Roman" w:hAnsi="Times New Roman" w:cs="Times New Roman"/>
          <w:sz w:val="24"/>
          <w:szCs w:val="24"/>
        </w:rPr>
        <w:t xml:space="preserve">ence – remember that </w:t>
      </w:r>
      <w:r w:rsidR="00D76C61">
        <w:rPr>
          <w:rFonts w:ascii="Times New Roman" w:hAnsi="Times New Roman" w:cs="Times New Roman"/>
          <w:sz w:val="24"/>
          <w:szCs w:val="24"/>
        </w:rPr>
        <w:t xml:space="preserve">the </w:t>
      </w:r>
      <w:r w:rsidR="00155C70">
        <w:rPr>
          <w:rFonts w:ascii="Times New Roman" w:hAnsi="Times New Roman" w:cs="Times New Roman"/>
          <w:sz w:val="24"/>
          <w:szCs w:val="24"/>
        </w:rPr>
        <w:t>quality</w:t>
      </w:r>
      <w:r w:rsidR="00D76C61">
        <w:rPr>
          <w:rFonts w:ascii="Times New Roman" w:hAnsi="Times New Roman" w:cs="Times New Roman"/>
          <w:sz w:val="24"/>
          <w:szCs w:val="24"/>
        </w:rPr>
        <w:t xml:space="preserve"> of </w:t>
      </w:r>
      <w:r w:rsidR="00155C70">
        <w:rPr>
          <w:rFonts w:ascii="Times New Roman" w:hAnsi="Times New Roman" w:cs="Times New Roman"/>
          <w:sz w:val="24"/>
          <w:szCs w:val="24"/>
        </w:rPr>
        <w:t xml:space="preserve">your sources </w:t>
      </w:r>
      <w:r w:rsidR="00D76C61">
        <w:rPr>
          <w:rFonts w:ascii="Times New Roman" w:hAnsi="Times New Roman" w:cs="Times New Roman"/>
          <w:sz w:val="24"/>
          <w:szCs w:val="24"/>
        </w:rPr>
        <w:t xml:space="preserve">can </w:t>
      </w:r>
      <w:r w:rsidR="00155C70">
        <w:rPr>
          <w:rFonts w:ascii="Times New Roman" w:hAnsi="Times New Roman" w:cs="Times New Roman"/>
          <w:sz w:val="24"/>
          <w:szCs w:val="24"/>
        </w:rPr>
        <w:t>strengthen</w:t>
      </w:r>
      <w:r w:rsidR="00D76C61">
        <w:rPr>
          <w:rFonts w:ascii="Times New Roman" w:hAnsi="Times New Roman" w:cs="Times New Roman"/>
          <w:sz w:val="24"/>
          <w:szCs w:val="24"/>
        </w:rPr>
        <w:t xml:space="preserve"> to your ethos!</w:t>
      </w:r>
    </w:p>
    <w:p w14:paraId="54530547" w14:textId="77777777" w:rsidR="00D76C61" w:rsidRPr="00D76C61" w:rsidRDefault="00D76C61" w:rsidP="00CA6CE8">
      <w:pPr>
        <w:pStyle w:val="ListParagraph"/>
        <w:numPr>
          <w:ilvl w:val="0"/>
          <w:numId w:val="1"/>
        </w:numPr>
        <w:rPr>
          <w:rFonts w:ascii="Times New Roman" w:hAnsi="Times New Roman" w:cs="Times New Roman"/>
          <w:color w:val="002060"/>
          <w:sz w:val="24"/>
          <w:szCs w:val="24"/>
        </w:rPr>
      </w:pPr>
      <w:r>
        <w:rPr>
          <w:rFonts w:ascii="Times New Roman" w:hAnsi="Times New Roman" w:cs="Times New Roman"/>
          <w:sz w:val="24"/>
          <w:szCs w:val="24"/>
        </w:rPr>
        <w:t xml:space="preserve">Editorial successfully </w:t>
      </w:r>
      <w:r w:rsidRPr="00155C70">
        <w:rPr>
          <w:rFonts w:ascii="Times New Roman" w:hAnsi="Times New Roman" w:cs="Times New Roman"/>
          <w:sz w:val="24"/>
          <w:szCs w:val="24"/>
          <w:highlight w:val="cyan"/>
        </w:rPr>
        <w:t>uses</w:t>
      </w:r>
      <w:r>
        <w:rPr>
          <w:rFonts w:ascii="Times New Roman" w:hAnsi="Times New Roman" w:cs="Times New Roman"/>
          <w:sz w:val="24"/>
          <w:szCs w:val="24"/>
        </w:rPr>
        <w:t xml:space="preserve"> rhetorical appeals </w:t>
      </w:r>
      <w:r w:rsidR="00155C70">
        <w:rPr>
          <w:rFonts w:ascii="Times New Roman" w:hAnsi="Times New Roman" w:cs="Times New Roman"/>
          <w:sz w:val="24"/>
          <w:szCs w:val="24"/>
        </w:rPr>
        <w:t>of</w:t>
      </w:r>
      <w:r>
        <w:rPr>
          <w:rFonts w:ascii="Times New Roman" w:hAnsi="Times New Roman" w:cs="Times New Roman"/>
          <w:sz w:val="24"/>
          <w:szCs w:val="24"/>
        </w:rPr>
        <w:t xml:space="preserve"> ethos</w:t>
      </w:r>
      <w:r w:rsidR="00155C70">
        <w:rPr>
          <w:rFonts w:ascii="Times New Roman" w:hAnsi="Times New Roman" w:cs="Times New Roman"/>
          <w:sz w:val="24"/>
          <w:szCs w:val="24"/>
        </w:rPr>
        <w:t xml:space="preserve"> (by establishing knowledge of the issue and using “I”)</w:t>
      </w:r>
      <w:r>
        <w:rPr>
          <w:rFonts w:ascii="Times New Roman" w:hAnsi="Times New Roman" w:cs="Times New Roman"/>
          <w:sz w:val="24"/>
          <w:szCs w:val="24"/>
        </w:rPr>
        <w:t>, pathos</w:t>
      </w:r>
      <w:r w:rsidR="00155C70">
        <w:rPr>
          <w:rFonts w:ascii="Times New Roman" w:hAnsi="Times New Roman" w:cs="Times New Roman"/>
          <w:sz w:val="24"/>
          <w:szCs w:val="24"/>
        </w:rPr>
        <w:t xml:space="preserve"> (using emotionally charged word choice and examples meant to evoke emotion in readers</w:t>
      </w:r>
      <w:r>
        <w:rPr>
          <w:rFonts w:ascii="Times New Roman" w:hAnsi="Times New Roman" w:cs="Times New Roman"/>
          <w:sz w:val="24"/>
          <w:szCs w:val="24"/>
        </w:rPr>
        <w:t>, and logos</w:t>
      </w:r>
      <w:r w:rsidR="00155C70">
        <w:rPr>
          <w:rFonts w:ascii="Times New Roman" w:hAnsi="Times New Roman" w:cs="Times New Roman"/>
          <w:sz w:val="24"/>
          <w:szCs w:val="24"/>
        </w:rPr>
        <w:t xml:space="preserve"> (by making logically sound points and using quality evidence as support)</w:t>
      </w:r>
      <w:r>
        <w:rPr>
          <w:rFonts w:ascii="Times New Roman" w:hAnsi="Times New Roman" w:cs="Times New Roman"/>
          <w:sz w:val="24"/>
          <w:szCs w:val="24"/>
        </w:rPr>
        <w:t xml:space="preserve"> to persuade a general audience to accept </w:t>
      </w:r>
      <w:r w:rsidR="00155C70">
        <w:rPr>
          <w:rFonts w:ascii="Times New Roman" w:hAnsi="Times New Roman" w:cs="Times New Roman"/>
          <w:sz w:val="24"/>
          <w:szCs w:val="24"/>
        </w:rPr>
        <w:t xml:space="preserve">your </w:t>
      </w:r>
      <w:r>
        <w:rPr>
          <w:rFonts w:ascii="Times New Roman" w:hAnsi="Times New Roman" w:cs="Times New Roman"/>
          <w:sz w:val="24"/>
          <w:szCs w:val="24"/>
        </w:rPr>
        <w:t>solution</w:t>
      </w:r>
    </w:p>
    <w:p w14:paraId="0FFE5514" w14:textId="77777777" w:rsidR="00D76C61" w:rsidRPr="005A62F3" w:rsidRDefault="00D76C61" w:rsidP="00CA6CE8">
      <w:pPr>
        <w:pStyle w:val="ListParagraph"/>
        <w:numPr>
          <w:ilvl w:val="0"/>
          <w:numId w:val="1"/>
        </w:numPr>
        <w:rPr>
          <w:rFonts w:ascii="Times New Roman" w:hAnsi="Times New Roman" w:cs="Times New Roman"/>
          <w:color w:val="002060"/>
          <w:sz w:val="24"/>
          <w:szCs w:val="24"/>
        </w:rPr>
      </w:pPr>
      <w:r>
        <w:rPr>
          <w:rFonts w:ascii="Times New Roman" w:hAnsi="Times New Roman" w:cs="Times New Roman"/>
          <w:sz w:val="24"/>
          <w:szCs w:val="24"/>
        </w:rPr>
        <w:t xml:space="preserve">Length of </w:t>
      </w:r>
      <w:r w:rsidR="00155C70">
        <w:rPr>
          <w:rFonts w:ascii="Times New Roman" w:hAnsi="Times New Roman" w:cs="Times New Roman"/>
          <w:sz w:val="24"/>
          <w:szCs w:val="24"/>
        </w:rPr>
        <w:t>2-</w:t>
      </w:r>
      <w:r>
        <w:rPr>
          <w:rFonts w:ascii="Times New Roman" w:hAnsi="Times New Roman" w:cs="Times New Roman"/>
          <w:sz w:val="24"/>
          <w:szCs w:val="24"/>
        </w:rPr>
        <w:t xml:space="preserve">3+ pages not including a Works Cited list </w:t>
      </w:r>
    </w:p>
    <w:p w14:paraId="2B12A367" w14:textId="77777777" w:rsidR="005A62F3" w:rsidRPr="00D76C61" w:rsidRDefault="005A62F3" w:rsidP="00CA6CE8">
      <w:pPr>
        <w:pStyle w:val="ListParagraph"/>
        <w:numPr>
          <w:ilvl w:val="0"/>
          <w:numId w:val="1"/>
        </w:numPr>
        <w:rPr>
          <w:rFonts w:ascii="Times New Roman" w:hAnsi="Times New Roman" w:cs="Times New Roman"/>
          <w:color w:val="002060"/>
          <w:sz w:val="24"/>
          <w:szCs w:val="24"/>
        </w:rPr>
      </w:pPr>
      <w:r>
        <w:rPr>
          <w:rFonts w:ascii="Times New Roman" w:hAnsi="Times New Roman" w:cs="Times New Roman"/>
          <w:sz w:val="24"/>
          <w:szCs w:val="24"/>
        </w:rPr>
        <w:t>Paper adheres to the genre conventions of an editorial, such as a title that grabs readers’ attention while conveying your main argument, opening with an attention grabber, ending memorably</w:t>
      </w:r>
      <w:r w:rsidR="00DB2AF2">
        <w:rPr>
          <w:rFonts w:ascii="Times New Roman" w:hAnsi="Times New Roman" w:cs="Times New Roman"/>
          <w:sz w:val="24"/>
          <w:szCs w:val="24"/>
        </w:rPr>
        <w:t>, and most importantly, using first person ‘I’ to establish your ethos</w:t>
      </w:r>
    </w:p>
    <w:p w14:paraId="051376AC" w14:textId="77777777" w:rsidR="00D76C61" w:rsidRPr="00155C70" w:rsidRDefault="00D76C61" w:rsidP="006C0EC3">
      <w:pPr>
        <w:pStyle w:val="ListParagraph"/>
        <w:numPr>
          <w:ilvl w:val="0"/>
          <w:numId w:val="1"/>
        </w:numPr>
        <w:rPr>
          <w:rFonts w:ascii="Times New Roman" w:hAnsi="Times New Roman" w:cs="Times New Roman"/>
          <w:color w:val="002060"/>
          <w:sz w:val="24"/>
          <w:szCs w:val="24"/>
        </w:rPr>
      </w:pPr>
      <w:r>
        <w:rPr>
          <w:rFonts w:ascii="Times New Roman" w:hAnsi="Times New Roman" w:cs="Times New Roman"/>
          <w:sz w:val="24"/>
          <w:szCs w:val="24"/>
        </w:rPr>
        <w:t xml:space="preserve">Editorial written </w:t>
      </w:r>
      <w:r w:rsidR="005A62F3">
        <w:rPr>
          <w:rFonts w:ascii="Times New Roman" w:hAnsi="Times New Roman" w:cs="Times New Roman"/>
          <w:sz w:val="24"/>
          <w:szCs w:val="24"/>
        </w:rPr>
        <w:t xml:space="preserve">in a professional manner </w:t>
      </w:r>
      <w:r>
        <w:rPr>
          <w:rFonts w:ascii="Times New Roman" w:hAnsi="Times New Roman" w:cs="Times New Roman"/>
          <w:sz w:val="24"/>
          <w:szCs w:val="24"/>
        </w:rPr>
        <w:t>for a general audience of casual newspaper readers</w:t>
      </w:r>
      <w:r w:rsidR="00155C70">
        <w:rPr>
          <w:rFonts w:ascii="Times New Roman" w:hAnsi="Times New Roman" w:cs="Times New Roman"/>
          <w:sz w:val="24"/>
          <w:szCs w:val="24"/>
        </w:rPr>
        <w:t xml:space="preserve"> – since your audience is not academic/formal, you can feel free to use second person ‘you’, but remember to use second person sparingly and strategi</w:t>
      </w:r>
      <w:r w:rsidR="005A62F3">
        <w:rPr>
          <w:rFonts w:ascii="Times New Roman" w:hAnsi="Times New Roman" w:cs="Times New Roman"/>
          <w:sz w:val="24"/>
          <w:szCs w:val="24"/>
        </w:rPr>
        <w:t xml:space="preserve">cally </w:t>
      </w:r>
      <w:r w:rsidR="00155C70">
        <w:rPr>
          <w:rFonts w:ascii="Times New Roman" w:hAnsi="Times New Roman" w:cs="Times New Roman"/>
          <w:sz w:val="24"/>
          <w:szCs w:val="24"/>
        </w:rPr>
        <w:t>to establish common ground with your audience</w:t>
      </w:r>
    </w:p>
    <w:p w14:paraId="56BC4633" w14:textId="77777777" w:rsidR="00155C70" w:rsidRPr="00DB2AF2" w:rsidRDefault="005A62F3" w:rsidP="006C0EC3">
      <w:pPr>
        <w:pStyle w:val="ListParagraph"/>
        <w:numPr>
          <w:ilvl w:val="0"/>
          <w:numId w:val="1"/>
        </w:numPr>
        <w:rPr>
          <w:rFonts w:ascii="Times New Roman" w:hAnsi="Times New Roman" w:cs="Times New Roman"/>
          <w:color w:val="002060"/>
          <w:sz w:val="24"/>
          <w:szCs w:val="24"/>
        </w:rPr>
      </w:pPr>
      <w:r>
        <w:rPr>
          <w:rFonts w:ascii="Times New Roman" w:hAnsi="Times New Roman" w:cs="Times New Roman"/>
          <w:sz w:val="24"/>
          <w:szCs w:val="24"/>
        </w:rPr>
        <w:t xml:space="preserve">Editing/grammar/mechanics: at the final for now stage, your draft should be free of typographical errors, grammar mistakes, and sentence level/syntax issues </w:t>
      </w:r>
    </w:p>
    <w:p w14:paraId="0FDE08B1" w14:textId="77777777" w:rsidR="00DB2AF2" w:rsidRPr="00D76C61" w:rsidRDefault="00DB2AF2" w:rsidP="006C0EC3">
      <w:pPr>
        <w:pStyle w:val="ListParagraph"/>
        <w:numPr>
          <w:ilvl w:val="0"/>
          <w:numId w:val="1"/>
        </w:numPr>
        <w:rPr>
          <w:rFonts w:ascii="Times New Roman" w:hAnsi="Times New Roman" w:cs="Times New Roman"/>
          <w:color w:val="002060"/>
          <w:sz w:val="24"/>
          <w:szCs w:val="24"/>
        </w:rPr>
      </w:pPr>
      <w:r>
        <w:rPr>
          <w:rFonts w:ascii="Times New Roman" w:hAnsi="Times New Roman" w:cs="Times New Roman"/>
          <w:sz w:val="24"/>
          <w:szCs w:val="24"/>
        </w:rPr>
        <w:t>MLA format: times new roman font, double space document throughout, one inch margins; all sources cited in MLA 8 on Works Cited and cited in the text of the paper via parenthetical citations. Remember that the parenthetical citation should include the first item in the Works Cited citation, either the author’s last name or the title of the piece, and that punctuation should come after the parenthetical citation.</w:t>
      </w:r>
    </w:p>
    <w:sectPr w:rsidR="00DB2AF2" w:rsidRPr="00D76C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Segoe UI">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F82FCB"/>
    <w:multiLevelType w:val="hybridMultilevel"/>
    <w:tmpl w:val="C42435FE"/>
    <w:lvl w:ilvl="0" w:tplc="215E6B1E">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38506A8"/>
    <w:multiLevelType w:val="hybridMultilevel"/>
    <w:tmpl w:val="606433FC"/>
    <w:lvl w:ilvl="0" w:tplc="368C024C">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741E"/>
    <w:rsid w:val="00001327"/>
    <w:rsid w:val="00100601"/>
    <w:rsid w:val="00113BFD"/>
    <w:rsid w:val="00155C70"/>
    <w:rsid w:val="001C39B5"/>
    <w:rsid w:val="00286A0F"/>
    <w:rsid w:val="002E327C"/>
    <w:rsid w:val="004612AE"/>
    <w:rsid w:val="00486065"/>
    <w:rsid w:val="00512772"/>
    <w:rsid w:val="005539A0"/>
    <w:rsid w:val="005A62F3"/>
    <w:rsid w:val="00626CD3"/>
    <w:rsid w:val="00684EF5"/>
    <w:rsid w:val="007A00FA"/>
    <w:rsid w:val="008D741E"/>
    <w:rsid w:val="009441F9"/>
    <w:rsid w:val="009B44A3"/>
    <w:rsid w:val="00B54890"/>
    <w:rsid w:val="00BB33C5"/>
    <w:rsid w:val="00CA53C1"/>
    <w:rsid w:val="00CA6CE8"/>
    <w:rsid w:val="00D36CAC"/>
    <w:rsid w:val="00D5601F"/>
    <w:rsid w:val="00D76C61"/>
    <w:rsid w:val="00DB2AF2"/>
    <w:rsid w:val="00EF7D85"/>
    <w:rsid w:val="00F042C4"/>
    <w:rsid w:val="00F178AC"/>
    <w:rsid w:val="00FF02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4D082"/>
  <w15:chartTrackingRefBased/>
  <w15:docId w15:val="{A48DDC74-69C5-4832-AD0E-34A455FF1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6CE8"/>
    <w:pPr>
      <w:ind w:left="720"/>
      <w:contextualSpacing/>
    </w:pPr>
  </w:style>
  <w:style w:type="character" w:styleId="CommentReference">
    <w:name w:val="annotation reference"/>
    <w:basedOn w:val="DefaultParagraphFont"/>
    <w:uiPriority w:val="99"/>
    <w:semiHidden/>
    <w:unhideWhenUsed/>
    <w:rsid w:val="00155C70"/>
    <w:rPr>
      <w:sz w:val="16"/>
      <w:szCs w:val="16"/>
    </w:rPr>
  </w:style>
  <w:style w:type="paragraph" w:styleId="CommentText">
    <w:name w:val="annotation text"/>
    <w:basedOn w:val="Normal"/>
    <w:link w:val="CommentTextChar"/>
    <w:uiPriority w:val="99"/>
    <w:semiHidden/>
    <w:unhideWhenUsed/>
    <w:rsid w:val="00155C70"/>
    <w:pPr>
      <w:spacing w:line="240" w:lineRule="auto"/>
    </w:pPr>
    <w:rPr>
      <w:sz w:val="20"/>
      <w:szCs w:val="20"/>
    </w:rPr>
  </w:style>
  <w:style w:type="character" w:customStyle="1" w:styleId="CommentTextChar">
    <w:name w:val="Comment Text Char"/>
    <w:basedOn w:val="DefaultParagraphFont"/>
    <w:link w:val="CommentText"/>
    <w:uiPriority w:val="99"/>
    <w:semiHidden/>
    <w:rsid w:val="00155C70"/>
    <w:rPr>
      <w:sz w:val="20"/>
      <w:szCs w:val="20"/>
    </w:rPr>
  </w:style>
  <w:style w:type="paragraph" w:styleId="CommentSubject">
    <w:name w:val="annotation subject"/>
    <w:basedOn w:val="CommentText"/>
    <w:next w:val="CommentText"/>
    <w:link w:val="CommentSubjectChar"/>
    <w:uiPriority w:val="99"/>
    <w:semiHidden/>
    <w:unhideWhenUsed/>
    <w:rsid w:val="00155C70"/>
    <w:rPr>
      <w:b/>
      <w:bCs/>
    </w:rPr>
  </w:style>
  <w:style w:type="character" w:customStyle="1" w:styleId="CommentSubjectChar">
    <w:name w:val="Comment Subject Char"/>
    <w:basedOn w:val="CommentTextChar"/>
    <w:link w:val="CommentSubject"/>
    <w:uiPriority w:val="99"/>
    <w:semiHidden/>
    <w:rsid w:val="00155C70"/>
    <w:rPr>
      <w:b/>
      <w:bCs/>
      <w:sz w:val="20"/>
      <w:szCs w:val="20"/>
    </w:rPr>
  </w:style>
  <w:style w:type="paragraph" w:styleId="BalloonText">
    <w:name w:val="Balloon Text"/>
    <w:basedOn w:val="Normal"/>
    <w:link w:val="BalloonTextChar"/>
    <w:uiPriority w:val="99"/>
    <w:semiHidden/>
    <w:unhideWhenUsed/>
    <w:rsid w:val="00155C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5C7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4814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736</Words>
  <Characters>4198</Characters>
  <Application>Microsoft Macintosh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moroz</dc:creator>
  <cp:keywords/>
  <dc:description/>
  <cp:lastModifiedBy>kawthar fb</cp:lastModifiedBy>
  <cp:revision>3</cp:revision>
  <dcterms:created xsi:type="dcterms:W3CDTF">2019-04-05T15:49:00Z</dcterms:created>
  <dcterms:modified xsi:type="dcterms:W3CDTF">2019-11-13T17:16:00Z</dcterms:modified>
</cp:coreProperties>
</file>